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起点神作的标准提纲！照此提纲写，不火才是没天理！！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一、穿越。都市小白领或者某领域牛人，意外身死，穿越到异界。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二、天赋测试。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一般出生在一个贫苦的家庭，爹妈穷得没饭吃，处处受人欺负。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某年，村里或城里或学校里，搞一个天赋测试（拿根棒棒让你摸或者舔，谁弄得好谁天赋高），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主角一鸣惊人，反正不是特牛B，就是特废柴。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三、得宝。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一般这时候就是外挂出场的时机了。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至于是瓶子还是戒指都无所谓，但有个特点，一定要体积小，便于隐藏。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你要是得一把M4A1，那必然会被一群眼红的T挥舞着小刀在后面追赶。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四、入学或者是入门派。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这时候一般会纠结在两个问题上，招.小.弟和教训纨绔。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纠纷的起因也只有两点，美.女或者纨绔的趾高气昂。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（人生的仇.恨都是起始于街头斗殴，真不知是作者的悲.哀，还是读者的悲.哀。）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五、门.派大.比或者是学.院.大.比。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这部分内容我一般性把它定性为凑字.数的骗.钱篇.幅（某大.神乐此不疲），因为它肯定对推动整个故事没有任何意义。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无非就是谁谁谁是公认的高手，出生好、长得帅、美女喜欢，猪脚以黑马的姿态杀出，将之斩于马下，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众人惊呼，举世震惊，一代高手横空出世。（那感觉就跟我当年幻象自己英语考全班第一似的，高考仍只有70几分。）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六、试炼。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比赛完以后的牛人们在猪脚的带领下，大家去一个传说中很凶险、但是又不是凶险得很离谱的地方去打怪爆装备。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（就像当年我室友整天嚷嚷着去猪洞、去沃玛一般。）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我在看这些章节的时候从来都是直接拖到结尾，看猪脚捡了些什么装备即可。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很多人鄙视作者施加的主角光环，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其实我觉得有必要帮人家喊声冤，段誉、虚竹、令狐冲、张无忌不都是一样嘛，大家都是NPC，就不要说破了。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*****到这里基本上应该有80-100万字左右了，个别大神可以达到100万到150万的样子.劝你最好查一下自己的作品，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如果没达到此标准，奉劝你最好回火星上去。这碗饭实在不适合您这种有良知的文学青年。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七、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七、打怪升级换地图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这部分才是真正考验各位大大的功底的时候，各位大神之所以成为神，就是在这部分展示了他们天马行空的超凡想象力。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1、怪永远比猪脚高一点或者低一点，没有10级的小号愿意去刷终极BOSS的，也没有40级的玩家整天在那杀鹿杀鸡的；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2、尽情的杀戮，异界没有环保部门，千万不要担心腐尸会造成环境污染。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3、动物永远是邪恶的，植物永远是美好的。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在砍累了的时候，记得让猪脚吃几个野果、喝几口山泉，记住，那些只有一个品牌——“天材地宝”牌。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还有一个小诀窍：记住起点是按字数收费的，咱的每个字都是钱。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你不是抱怨码字辛苦吗？这里就是你轻松赚钱的时候了！打一架写3000字，那是你没智商；杀个怪6000字，说明你有点经济头脑；教训一个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瘪三都能写上几万字，OK，你也是大神了。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千万不要像古龙那样一刀就砍死对方（我相信古龙要是晚生三十年，肯定就没有李寻欢了），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要一刀过去，挡住，回刺一剑，再踢一脚，挡住，再回一拳，再挡住，再发个“啊多哥”，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又挡住……你玩过街机《街霸》吗？多来几个回合，字数就上去了。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八、横扫当世高手。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琛哥说过：一将功成万骨枯。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所以素有威名的高手必是无恶不作的混蛋，咱们杀他全家、淫他妻女时基本上不要有负罪感。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另外牢记，高手都是有宝物的，神仙都是有神格的，魔兽都是有妖丹的，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咱们要牢记，咱们是NPC，咱们就是盛大网管，整个服务器的宝贝都是咱们的。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记住，白宝山那是小打小闹，张子强更是无胆匪类，毛泽东辛辛苦苦一辈子只惦记着一口红烧肉，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而咱们是新时代的新青年，咱要是不睡个百八十个美女、杀个把亿的人、嗑药抢劫收保护费……咋对得起穿越前受的那么多委屈？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九、成圣成神。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这个时候记住，这是异界，没有重婚罪或是计划生育法。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三妻四妾那是小农思想，像彭无望那种美女倒贴还挑三拣四的人更是要不得，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咱要的是批量造人、造物、造天地。总之，要干尽你上辈子做白领时不敢想和不敢做的事情。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到此时，你已天下无敌，高手寂寞了。怎么办呢？看似人生已是没了追求……数数字数，哇，300多万字了，记住，还有第十点。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十、开新书。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俗话说得好：成功的轨迹是可以复制的。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咱们再来一次，上次穿越的小白换成特种兵、杀手、调酒师、脱衣舞女郎……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这个无所谓，咱都是神了，咱说涛哥你给我穿了，涛哥也不敢不从啊。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上次不是叫斗者、斗王什么的吗？这次叫云者、云圣、云计算，或者是魂皇、魂帝什么的，无所谓，设定嘛。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继续，上次是门派，这次就是学校，上次是学校，这次就是门派，总之咱好歹是文学青年，文凭还是看得很重的。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接下来……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*****照此提纲写，如果还不火，只能说明你的文笔实在是连小学毕业的水平也没有。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建议您赶快TJ掉，该上班上班去，该上学上学去，别再浪费咱们的推荐票了！******.............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7A4D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2017-08-11T11:56:14Z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